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F778DD">
      <w:pPr>
        <w:spacing w:line="480" w:lineRule="auto"/>
        <w:rPr>
          <w:rFonts w:ascii="Times New Roman" w:hAnsi="Times New Roman" w:cs="Times New Roman"/>
          <w:sz w:val="24"/>
          <w:szCs w:val="24"/>
        </w:rPr>
      </w:pPr>
    </w:p>
    <w:p w:rsidR="00295298" w:rsidRDefault="00295298" w:rsidP="00295298">
      <w:pPr>
        <w:spacing w:line="480" w:lineRule="auto"/>
        <w:rPr>
          <w:rFonts w:ascii="Times New Roman" w:hAnsi="Times New Roman" w:cs="Times New Roman"/>
          <w:sz w:val="24"/>
          <w:szCs w:val="24"/>
        </w:rPr>
      </w:pPr>
    </w:p>
    <w:p w:rsidR="00295298" w:rsidRP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Responses, the Position of CSO</w:t>
      </w:r>
    </w:p>
    <w:p w:rsidR="00295298" w:rsidRP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Student`s Name</w:t>
      </w:r>
    </w:p>
    <w:p w:rsid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Institutional Affiliation</w:t>
      </w:r>
    </w:p>
    <w:p w:rsidR="00295298" w:rsidRDefault="00295298" w:rsidP="00295298">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Responses, the Position of CSO</w:t>
      </w:r>
    </w:p>
    <w:p w:rsidR="00F778DD" w:rsidRDefault="00F778DD" w:rsidP="0040354F">
      <w:pPr>
        <w:spacing w:line="480" w:lineRule="auto"/>
        <w:rPr>
          <w:rFonts w:ascii="Times New Roman" w:hAnsi="Times New Roman" w:cs="Times New Roman"/>
          <w:sz w:val="24"/>
          <w:szCs w:val="24"/>
        </w:rPr>
      </w:pPr>
    </w:p>
    <w:p w:rsidR="00F778DD" w:rsidRDefault="00F778DD" w:rsidP="0040354F">
      <w:pPr>
        <w:spacing w:line="480" w:lineRule="auto"/>
        <w:rPr>
          <w:rFonts w:ascii="Times New Roman" w:hAnsi="Times New Roman" w:cs="Times New Roman"/>
          <w:sz w:val="24"/>
          <w:szCs w:val="24"/>
        </w:rPr>
      </w:pPr>
    </w:p>
    <w:p w:rsidR="00F778DD" w:rsidRDefault="00F778DD" w:rsidP="0040354F">
      <w:pPr>
        <w:spacing w:line="480" w:lineRule="auto"/>
        <w:rPr>
          <w:rFonts w:ascii="Times New Roman" w:hAnsi="Times New Roman" w:cs="Times New Roman"/>
          <w:sz w:val="24"/>
          <w:szCs w:val="24"/>
        </w:rPr>
      </w:pPr>
    </w:p>
    <w:p w:rsidR="00F778DD" w:rsidRDefault="00F778DD" w:rsidP="0040354F">
      <w:pPr>
        <w:spacing w:line="480" w:lineRule="auto"/>
        <w:rPr>
          <w:rFonts w:ascii="Times New Roman" w:hAnsi="Times New Roman" w:cs="Times New Roman"/>
          <w:sz w:val="24"/>
          <w:szCs w:val="24"/>
        </w:rPr>
      </w:pPr>
    </w:p>
    <w:p w:rsidR="00F778DD" w:rsidRDefault="00F778DD" w:rsidP="0040354F">
      <w:pPr>
        <w:spacing w:line="480" w:lineRule="auto"/>
        <w:rPr>
          <w:rFonts w:ascii="Times New Roman" w:hAnsi="Times New Roman" w:cs="Times New Roman"/>
          <w:sz w:val="24"/>
          <w:szCs w:val="24"/>
        </w:rPr>
      </w:pPr>
    </w:p>
    <w:p w:rsidR="00F778DD" w:rsidRDefault="00F778DD" w:rsidP="0040354F">
      <w:pPr>
        <w:spacing w:line="480" w:lineRule="auto"/>
        <w:rPr>
          <w:rFonts w:ascii="Times New Roman" w:hAnsi="Times New Roman" w:cs="Times New Roman"/>
          <w:sz w:val="24"/>
          <w:szCs w:val="24"/>
        </w:rPr>
      </w:pPr>
    </w:p>
    <w:p w:rsidR="0040354F" w:rsidRDefault="0040354F" w:rsidP="0040354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w:t>
      </w:r>
      <w:r w:rsidRPr="0040354F">
        <w:rPr>
          <w:rFonts w:ascii="Times New Roman" w:hAnsi="Times New Roman" w:cs="Times New Roman"/>
          <w:sz w:val="24"/>
          <w:szCs w:val="24"/>
          <w:vertAlign w:val="superscript"/>
        </w:rPr>
        <w:t>st</w:t>
      </w:r>
      <w:r>
        <w:rPr>
          <w:rFonts w:ascii="Times New Roman" w:hAnsi="Times New Roman" w:cs="Times New Roman"/>
          <w:sz w:val="24"/>
          <w:szCs w:val="24"/>
        </w:rPr>
        <w:t xml:space="preserve"> response, (green); Response on the three critical issues in part </w:t>
      </w:r>
      <w:r w:rsidR="00421F64">
        <w:rPr>
          <w:rFonts w:ascii="Times New Roman" w:hAnsi="Times New Roman" w:cs="Times New Roman"/>
          <w:sz w:val="24"/>
          <w:szCs w:val="24"/>
        </w:rPr>
        <w:t>2</w:t>
      </w:r>
    </w:p>
    <w:p w:rsidR="0040354F" w:rsidRPr="0040354F" w:rsidRDefault="00683073" w:rsidP="00EC13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post provides </w:t>
      </w:r>
      <w:r w:rsidR="0040354F" w:rsidRPr="0040354F">
        <w:rPr>
          <w:rFonts w:ascii="Times New Roman" w:hAnsi="Times New Roman" w:cs="Times New Roman"/>
          <w:sz w:val="24"/>
          <w:szCs w:val="24"/>
        </w:rPr>
        <w:t>an eva</w:t>
      </w:r>
      <w:r>
        <w:rPr>
          <w:rFonts w:ascii="Times New Roman" w:hAnsi="Times New Roman" w:cs="Times New Roman"/>
          <w:sz w:val="24"/>
          <w:szCs w:val="24"/>
        </w:rPr>
        <w:t xml:space="preserve">luation of the three important </w:t>
      </w:r>
      <w:r w:rsidR="0040354F" w:rsidRPr="0040354F">
        <w:rPr>
          <w:rFonts w:ascii="Times New Roman" w:hAnsi="Times New Roman" w:cs="Times New Roman"/>
          <w:sz w:val="24"/>
          <w:szCs w:val="24"/>
        </w:rPr>
        <w:t>issues surrounding the position of Chief Strategic Off</w:t>
      </w:r>
      <w:r w:rsidR="00EB543F">
        <w:rPr>
          <w:rFonts w:ascii="Times New Roman" w:hAnsi="Times New Roman" w:cs="Times New Roman"/>
          <w:sz w:val="24"/>
          <w:szCs w:val="24"/>
        </w:rPr>
        <w:t>icer</w:t>
      </w:r>
      <w:r w:rsidR="007F13E9">
        <w:rPr>
          <w:rFonts w:ascii="Times New Roman" w:hAnsi="Times New Roman" w:cs="Times New Roman"/>
          <w:sz w:val="24"/>
          <w:szCs w:val="24"/>
        </w:rPr>
        <w:t xml:space="preserve">. It breaks down the </w:t>
      </w:r>
      <w:r w:rsidR="0040354F" w:rsidRPr="0040354F">
        <w:rPr>
          <w:rFonts w:ascii="Times New Roman" w:hAnsi="Times New Roman" w:cs="Times New Roman"/>
          <w:sz w:val="24"/>
          <w:szCs w:val="24"/>
        </w:rPr>
        <w:t xml:space="preserve">essentiality of the </w:t>
      </w:r>
      <w:r w:rsidR="007F13E9">
        <w:rPr>
          <w:rFonts w:ascii="Times New Roman" w:hAnsi="Times New Roman" w:cs="Times New Roman"/>
          <w:sz w:val="24"/>
          <w:szCs w:val="24"/>
        </w:rPr>
        <w:t xml:space="preserve">position of CSO as viewed from the angle of </w:t>
      </w:r>
      <w:r w:rsidR="0040354F" w:rsidRPr="0040354F">
        <w:rPr>
          <w:rFonts w:ascii="Times New Roman" w:hAnsi="Times New Roman" w:cs="Times New Roman"/>
          <w:sz w:val="24"/>
          <w:szCs w:val="24"/>
        </w:rPr>
        <w:t>organizational performance and the lack o</w:t>
      </w:r>
      <w:r w:rsidR="002141AF">
        <w:rPr>
          <w:rFonts w:ascii="Times New Roman" w:hAnsi="Times New Roman" w:cs="Times New Roman"/>
          <w:sz w:val="24"/>
          <w:szCs w:val="24"/>
        </w:rPr>
        <w:t xml:space="preserve">f understanding and </w:t>
      </w:r>
      <w:r w:rsidR="0040354F" w:rsidRPr="0040354F">
        <w:rPr>
          <w:rFonts w:ascii="Times New Roman" w:hAnsi="Times New Roman" w:cs="Times New Roman"/>
          <w:sz w:val="24"/>
          <w:szCs w:val="24"/>
        </w:rPr>
        <w:t>cooperation from adjacent sen</w:t>
      </w:r>
      <w:r w:rsidR="00CE44C5">
        <w:rPr>
          <w:rFonts w:ascii="Times New Roman" w:hAnsi="Times New Roman" w:cs="Times New Roman"/>
          <w:sz w:val="24"/>
          <w:szCs w:val="24"/>
        </w:rPr>
        <w:t>ior positions. It provides the analysis</w:t>
      </w:r>
      <w:r w:rsidR="0040354F" w:rsidRPr="0040354F">
        <w:rPr>
          <w:rFonts w:ascii="Times New Roman" w:hAnsi="Times New Roman" w:cs="Times New Roman"/>
          <w:sz w:val="24"/>
          <w:szCs w:val="24"/>
        </w:rPr>
        <w:t xml:space="preserve"> regarding the roles the CEO plays, the pressure the position demands with respect to owners` expectations and what the holder of the position needs</w:t>
      </w:r>
      <w:r w:rsidR="005279B1">
        <w:rPr>
          <w:rFonts w:ascii="Times New Roman" w:hAnsi="Times New Roman" w:cs="Times New Roman"/>
          <w:sz w:val="24"/>
          <w:szCs w:val="24"/>
        </w:rPr>
        <w:t xml:space="preserve"> to do to meet these demands. In my observation it is </w:t>
      </w:r>
      <w:r w:rsidR="0040354F" w:rsidRPr="0040354F">
        <w:rPr>
          <w:rFonts w:ascii="Times New Roman" w:hAnsi="Times New Roman" w:cs="Times New Roman"/>
          <w:sz w:val="24"/>
          <w:szCs w:val="24"/>
        </w:rPr>
        <w:t>true that the CEO is the face of the company and how the world out there perceives the</w:t>
      </w:r>
      <w:r w:rsidR="005279B1">
        <w:rPr>
          <w:rFonts w:ascii="Times New Roman" w:hAnsi="Times New Roman" w:cs="Times New Roman"/>
          <w:sz w:val="24"/>
          <w:szCs w:val="24"/>
        </w:rPr>
        <w:t xml:space="preserve"> company is influenced by the design of their </w:t>
      </w:r>
      <w:r w:rsidR="0040354F" w:rsidRPr="0040354F">
        <w:rPr>
          <w:rFonts w:ascii="Times New Roman" w:hAnsi="Times New Roman" w:cs="Times New Roman"/>
          <w:sz w:val="24"/>
          <w:szCs w:val="24"/>
        </w:rPr>
        <w:t>strategic their plans</w:t>
      </w:r>
      <w:r w:rsidR="005279B1">
        <w:rPr>
          <w:rFonts w:ascii="Times New Roman" w:hAnsi="Times New Roman" w:cs="Times New Roman"/>
          <w:sz w:val="24"/>
          <w:szCs w:val="24"/>
        </w:rPr>
        <w:t xml:space="preserve"> and how they </w:t>
      </w:r>
      <w:r w:rsidR="0040354F" w:rsidRPr="0040354F">
        <w:rPr>
          <w:rFonts w:ascii="Times New Roman" w:hAnsi="Times New Roman" w:cs="Times New Roman"/>
          <w:sz w:val="24"/>
          <w:szCs w:val="24"/>
        </w:rPr>
        <w:t>lay down their approaches to put and keep in motion company operations. The observation that the kind and volume of work that CEOs perform need assistance is entirely true</w:t>
      </w:r>
      <w:r w:rsidR="005279B1">
        <w:rPr>
          <w:rFonts w:ascii="Times New Roman" w:hAnsi="Times New Roman" w:cs="Times New Roman"/>
          <w:sz w:val="24"/>
          <w:szCs w:val="24"/>
        </w:rPr>
        <w:t xml:space="preserve"> in my view. But I do not agree with</w:t>
      </w:r>
      <w:r w:rsidR="00BD59FA">
        <w:rPr>
          <w:rFonts w:ascii="Times New Roman" w:hAnsi="Times New Roman" w:cs="Times New Roman"/>
          <w:sz w:val="24"/>
          <w:szCs w:val="24"/>
        </w:rPr>
        <w:t xml:space="preserve"> the analysis </w:t>
      </w:r>
      <w:r w:rsidR="0040354F" w:rsidRPr="0040354F">
        <w:rPr>
          <w:rFonts w:ascii="Times New Roman" w:hAnsi="Times New Roman" w:cs="Times New Roman"/>
          <w:sz w:val="24"/>
          <w:szCs w:val="24"/>
        </w:rPr>
        <w:t>that there could be friction t</w:t>
      </w:r>
      <w:r w:rsidR="00BD59FA">
        <w:rPr>
          <w:rFonts w:ascii="Times New Roman" w:hAnsi="Times New Roman" w:cs="Times New Roman"/>
          <w:sz w:val="24"/>
          <w:szCs w:val="24"/>
        </w:rPr>
        <w:t xml:space="preserve">hat may characterize this </w:t>
      </w:r>
      <w:r w:rsidR="0040354F" w:rsidRPr="0040354F">
        <w:rPr>
          <w:rFonts w:ascii="Times New Roman" w:hAnsi="Times New Roman" w:cs="Times New Roman"/>
          <w:sz w:val="24"/>
          <w:szCs w:val="24"/>
        </w:rPr>
        <w:t xml:space="preserve">role with other company functions such as the Chief Finance Officer. </w:t>
      </w:r>
      <w:r w:rsidR="00BD59FA">
        <w:rPr>
          <w:rFonts w:ascii="Times New Roman" w:hAnsi="Times New Roman" w:cs="Times New Roman"/>
          <w:sz w:val="24"/>
          <w:szCs w:val="24"/>
        </w:rPr>
        <w:t>There is the desire of most people to rise to power but it is my opinion that each position puts the holder in as much a better position as the other</w:t>
      </w:r>
      <w:r w:rsidR="0040354F" w:rsidRPr="0040354F">
        <w:rPr>
          <w:rFonts w:ascii="Times New Roman" w:hAnsi="Times New Roman" w:cs="Times New Roman"/>
          <w:sz w:val="24"/>
          <w:szCs w:val="24"/>
        </w:rPr>
        <w:t>.</w:t>
      </w:r>
      <w:r w:rsidR="00080912">
        <w:rPr>
          <w:rFonts w:ascii="Times New Roman" w:hAnsi="Times New Roman" w:cs="Times New Roman"/>
          <w:sz w:val="24"/>
          <w:szCs w:val="24"/>
        </w:rPr>
        <w:t xml:space="preserve"> The CSO could be a mini deputy to the CEO but I don’t think that’s enough to put them next in line to the ascension. </w:t>
      </w:r>
      <w:r w:rsidR="00663B4A">
        <w:rPr>
          <w:rFonts w:ascii="Times New Roman" w:hAnsi="Times New Roman" w:cs="Times New Roman"/>
          <w:sz w:val="24"/>
          <w:szCs w:val="24"/>
        </w:rPr>
        <w:t xml:space="preserve"> I am also of the view that </w:t>
      </w:r>
      <w:r w:rsidR="0040354F" w:rsidRPr="0040354F">
        <w:rPr>
          <w:rFonts w:ascii="Times New Roman" w:hAnsi="Times New Roman" w:cs="Times New Roman"/>
          <w:sz w:val="24"/>
          <w:szCs w:val="24"/>
        </w:rPr>
        <w:t xml:space="preserve">the roles of the CSO and the lack of or insufficient cooperation from </w:t>
      </w:r>
      <w:r w:rsidR="00663B4A">
        <w:rPr>
          <w:rFonts w:ascii="Times New Roman" w:hAnsi="Times New Roman" w:cs="Times New Roman"/>
          <w:sz w:val="24"/>
          <w:szCs w:val="24"/>
        </w:rPr>
        <w:t>other positions should be separated from one another</w:t>
      </w:r>
      <w:proofErr w:type="gramStart"/>
      <w:r w:rsidR="00663B4A">
        <w:rPr>
          <w:rFonts w:ascii="Times New Roman" w:hAnsi="Times New Roman" w:cs="Times New Roman"/>
          <w:sz w:val="24"/>
          <w:szCs w:val="24"/>
        </w:rPr>
        <w:t>.</w:t>
      </w:r>
      <w:r w:rsidR="0040354F" w:rsidRPr="0040354F">
        <w:rPr>
          <w:rFonts w:ascii="Times New Roman" w:hAnsi="Times New Roman" w:cs="Times New Roman"/>
          <w:sz w:val="24"/>
          <w:szCs w:val="24"/>
        </w:rPr>
        <w:t>.</w:t>
      </w:r>
      <w:proofErr w:type="gramEnd"/>
      <w:r w:rsidR="0040354F" w:rsidRPr="0040354F">
        <w:rPr>
          <w:rFonts w:ascii="Times New Roman" w:hAnsi="Times New Roman" w:cs="Times New Roman"/>
          <w:sz w:val="24"/>
          <w:szCs w:val="24"/>
        </w:rPr>
        <w:t xml:space="preserve"> </w:t>
      </w:r>
    </w:p>
    <w:p w:rsidR="0040354F" w:rsidRPr="0040354F" w:rsidRDefault="00421F64" w:rsidP="0040354F">
      <w:pPr>
        <w:spacing w:line="480" w:lineRule="auto"/>
        <w:rPr>
          <w:rFonts w:ascii="Times New Roman" w:hAnsi="Times New Roman" w:cs="Times New Roman"/>
          <w:sz w:val="24"/>
          <w:szCs w:val="24"/>
        </w:rPr>
      </w:pPr>
      <w:r>
        <w:rPr>
          <w:rFonts w:ascii="Times New Roman" w:hAnsi="Times New Roman" w:cs="Times New Roman"/>
          <w:sz w:val="24"/>
          <w:szCs w:val="24"/>
        </w:rPr>
        <w:t>2</w:t>
      </w:r>
      <w:r w:rsidRPr="00421F64">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3A11D1">
        <w:rPr>
          <w:rFonts w:ascii="Times New Roman" w:hAnsi="Times New Roman" w:cs="Times New Roman"/>
          <w:sz w:val="24"/>
          <w:szCs w:val="24"/>
        </w:rPr>
        <w:t xml:space="preserve"> </w:t>
      </w:r>
      <w:r w:rsidR="0040354F" w:rsidRPr="0040354F">
        <w:rPr>
          <w:rFonts w:ascii="Times New Roman" w:hAnsi="Times New Roman" w:cs="Times New Roman"/>
          <w:sz w:val="24"/>
          <w:szCs w:val="24"/>
        </w:rPr>
        <w:t xml:space="preserve"> Response</w:t>
      </w:r>
      <w:r w:rsidR="00EC6F90">
        <w:rPr>
          <w:rFonts w:ascii="Times New Roman" w:hAnsi="Times New Roman" w:cs="Times New Roman"/>
          <w:sz w:val="24"/>
          <w:szCs w:val="24"/>
        </w:rPr>
        <w:t xml:space="preserve"> (yellow)</w:t>
      </w:r>
      <w:r>
        <w:rPr>
          <w:rFonts w:ascii="Times New Roman" w:hAnsi="Times New Roman" w:cs="Times New Roman"/>
          <w:sz w:val="24"/>
          <w:szCs w:val="24"/>
        </w:rPr>
        <w:t>, Response on the three critical issues in part 2</w:t>
      </w:r>
    </w:p>
    <w:p w:rsidR="0040354F" w:rsidRPr="00295298" w:rsidRDefault="0040354F" w:rsidP="00EC13D3">
      <w:pPr>
        <w:spacing w:line="480" w:lineRule="auto"/>
        <w:ind w:firstLine="720"/>
        <w:rPr>
          <w:rFonts w:ascii="Times New Roman" w:hAnsi="Times New Roman" w:cs="Times New Roman"/>
          <w:sz w:val="24"/>
          <w:szCs w:val="24"/>
        </w:rPr>
      </w:pPr>
      <w:r w:rsidRPr="0040354F">
        <w:rPr>
          <w:rFonts w:ascii="Times New Roman" w:hAnsi="Times New Roman" w:cs="Times New Roman"/>
          <w:sz w:val="24"/>
          <w:szCs w:val="24"/>
        </w:rPr>
        <w:t xml:space="preserve">Every position in any company attracts a certain level of remuneration, </w:t>
      </w:r>
      <w:r w:rsidR="00C13B1F">
        <w:rPr>
          <w:rFonts w:ascii="Times New Roman" w:hAnsi="Times New Roman" w:cs="Times New Roman"/>
          <w:sz w:val="24"/>
          <w:szCs w:val="24"/>
        </w:rPr>
        <w:t xml:space="preserve">respect, and other </w:t>
      </w:r>
      <w:r w:rsidRPr="0040354F">
        <w:rPr>
          <w:rFonts w:ascii="Times New Roman" w:hAnsi="Times New Roman" w:cs="Times New Roman"/>
          <w:sz w:val="24"/>
          <w:szCs w:val="24"/>
        </w:rPr>
        <w:t xml:space="preserve">benefits that make the respective positions appealing to various people. </w:t>
      </w:r>
      <w:r w:rsidR="00936BAE">
        <w:rPr>
          <w:rFonts w:ascii="Times New Roman" w:hAnsi="Times New Roman" w:cs="Times New Roman"/>
          <w:sz w:val="24"/>
          <w:szCs w:val="24"/>
        </w:rPr>
        <w:t xml:space="preserve">I attest to the observation that it is no exception </w:t>
      </w:r>
      <w:r w:rsidRPr="0040354F">
        <w:rPr>
          <w:rFonts w:ascii="Times New Roman" w:hAnsi="Times New Roman" w:cs="Times New Roman"/>
          <w:sz w:val="24"/>
          <w:szCs w:val="24"/>
        </w:rPr>
        <w:t>to the position of the Chief Strategic Officer only that this one is evidently more attractive, com</w:t>
      </w:r>
      <w:r w:rsidR="00936BAE">
        <w:rPr>
          <w:rFonts w:ascii="Times New Roman" w:hAnsi="Times New Roman" w:cs="Times New Roman"/>
          <w:sz w:val="24"/>
          <w:szCs w:val="24"/>
        </w:rPr>
        <w:t xml:space="preserve">pelling and highly coveted. I however find a contrary opinion true on the </w:t>
      </w:r>
      <w:r w:rsidR="00936BAE">
        <w:rPr>
          <w:rFonts w:ascii="Times New Roman" w:hAnsi="Times New Roman" w:cs="Times New Roman"/>
          <w:sz w:val="24"/>
          <w:szCs w:val="24"/>
        </w:rPr>
        <w:lastRenderedPageBreak/>
        <w:t xml:space="preserve">analysis that </w:t>
      </w:r>
      <w:r w:rsidRPr="0040354F">
        <w:rPr>
          <w:rFonts w:ascii="Times New Roman" w:hAnsi="Times New Roman" w:cs="Times New Roman"/>
          <w:sz w:val="24"/>
          <w:szCs w:val="24"/>
        </w:rPr>
        <w:t xml:space="preserve">this position pays more than any other company position. That is of course not true, especially when the position of CEO is drawn into the picture. Nevertheless, owing to the roles </w:t>
      </w:r>
      <w:r w:rsidR="001122C1">
        <w:rPr>
          <w:rFonts w:ascii="Times New Roman" w:hAnsi="Times New Roman" w:cs="Times New Roman"/>
          <w:sz w:val="24"/>
          <w:szCs w:val="24"/>
        </w:rPr>
        <w:t>the CSO performs that invo</w:t>
      </w:r>
      <w:r w:rsidRPr="0040354F">
        <w:rPr>
          <w:rFonts w:ascii="Times New Roman" w:hAnsi="Times New Roman" w:cs="Times New Roman"/>
          <w:sz w:val="24"/>
          <w:szCs w:val="24"/>
        </w:rPr>
        <w:t>l</w:t>
      </w:r>
      <w:r w:rsidR="001122C1">
        <w:rPr>
          <w:rFonts w:ascii="Times New Roman" w:hAnsi="Times New Roman" w:cs="Times New Roman"/>
          <w:sz w:val="24"/>
          <w:szCs w:val="24"/>
        </w:rPr>
        <w:t xml:space="preserve">ve aligning the company on a path way to success, </w:t>
      </w:r>
      <w:r w:rsidRPr="0040354F">
        <w:rPr>
          <w:rFonts w:ascii="Times New Roman" w:hAnsi="Times New Roman" w:cs="Times New Roman"/>
          <w:sz w:val="24"/>
          <w:szCs w:val="24"/>
        </w:rPr>
        <w:t>it is not untrue if the position were simply referred to as mini CEO. It is the responsibility of the CSO to understand the state and status of the company and thereby design a plan the will spiral the company forward into success. That is made possible through coordination with and communication to other funct</w:t>
      </w:r>
      <w:r w:rsidR="001122C1">
        <w:rPr>
          <w:rFonts w:ascii="Times New Roman" w:hAnsi="Times New Roman" w:cs="Times New Roman"/>
          <w:sz w:val="24"/>
          <w:szCs w:val="24"/>
        </w:rPr>
        <w:t>ions, especially the lower</w:t>
      </w:r>
      <w:r w:rsidRPr="0040354F">
        <w:rPr>
          <w:rFonts w:ascii="Times New Roman" w:hAnsi="Times New Roman" w:cs="Times New Roman"/>
          <w:sz w:val="24"/>
          <w:szCs w:val="24"/>
        </w:rPr>
        <w:t xml:space="preserve"> </w:t>
      </w:r>
      <w:r w:rsidR="001122C1">
        <w:rPr>
          <w:rFonts w:ascii="Times New Roman" w:hAnsi="Times New Roman" w:cs="Times New Roman"/>
          <w:sz w:val="24"/>
          <w:szCs w:val="24"/>
        </w:rPr>
        <w:t xml:space="preserve">levels of company hierarchy </w:t>
      </w:r>
      <w:r w:rsidRPr="0040354F">
        <w:rPr>
          <w:rFonts w:ascii="Times New Roman" w:hAnsi="Times New Roman" w:cs="Times New Roman"/>
          <w:sz w:val="24"/>
          <w:szCs w:val="24"/>
        </w:rPr>
        <w:t xml:space="preserve">tasked with the implementation </w:t>
      </w:r>
      <w:r w:rsidR="001122C1">
        <w:rPr>
          <w:rFonts w:ascii="Times New Roman" w:hAnsi="Times New Roman" w:cs="Times New Roman"/>
          <w:sz w:val="24"/>
          <w:szCs w:val="24"/>
        </w:rPr>
        <w:t>of the plans. In the foregoing</w:t>
      </w:r>
      <w:r w:rsidRPr="0040354F">
        <w:rPr>
          <w:rFonts w:ascii="Times New Roman" w:hAnsi="Times New Roman" w:cs="Times New Roman"/>
          <w:sz w:val="24"/>
          <w:szCs w:val="24"/>
        </w:rPr>
        <w:t>, it acknowledges that one posi</w:t>
      </w:r>
      <w:r w:rsidR="00D73B66">
        <w:rPr>
          <w:rFonts w:ascii="Times New Roman" w:hAnsi="Times New Roman" w:cs="Times New Roman"/>
          <w:sz w:val="24"/>
          <w:szCs w:val="24"/>
        </w:rPr>
        <w:t xml:space="preserve">tion cant` single-handedly handle </w:t>
      </w:r>
      <w:r w:rsidR="001122C1">
        <w:rPr>
          <w:rFonts w:ascii="Times New Roman" w:hAnsi="Times New Roman" w:cs="Times New Roman"/>
          <w:sz w:val="24"/>
          <w:szCs w:val="24"/>
        </w:rPr>
        <w:t>company operations to success</w:t>
      </w:r>
      <w:r w:rsidRPr="0040354F">
        <w:rPr>
          <w:rFonts w:ascii="Times New Roman" w:hAnsi="Times New Roman" w:cs="Times New Roman"/>
          <w:sz w:val="24"/>
          <w:szCs w:val="24"/>
        </w:rPr>
        <w:t>. Another observation worth the mention is that from the foregoing, the</w:t>
      </w:r>
      <w:r w:rsidR="00536664">
        <w:rPr>
          <w:rFonts w:ascii="Times New Roman" w:hAnsi="Times New Roman" w:cs="Times New Roman"/>
          <w:sz w:val="24"/>
          <w:szCs w:val="24"/>
        </w:rPr>
        <w:t xml:space="preserve">re is appreciation </w:t>
      </w:r>
      <w:r w:rsidRPr="0040354F">
        <w:rPr>
          <w:rFonts w:ascii="Times New Roman" w:hAnsi="Times New Roman" w:cs="Times New Roman"/>
          <w:sz w:val="24"/>
          <w:szCs w:val="24"/>
        </w:rPr>
        <w:t>that every position is part of the system without which there is jeopardy in the continuity of operations. The bottom line, however, is that in regards to strategy, whic</w:t>
      </w:r>
      <w:r w:rsidR="00B2569E">
        <w:rPr>
          <w:rFonts w:ascii="Times New Roman" w:hAnsi="Times New Roman" w:cs="Times New Roman"/>
          <w:sz w:val="24"/>
          <w:szCs w:val="24"/>
        </w:rPr>
        <w:t xml:space="preserve">h </w:t>
      </w:r>
      <w:proofErr w:type="gramStart"/>
      <w:r w:rsidR="00B2569E">
        <w:rPr>
          <w:rFonts w:ascii="Times New Roman" w:hAnsi="Times New Roman" w:cs="Times New Roman"/>
          <w:sz w:val="24"/>
          <w:szCs w:val="24"/>
        </w:rPr>
        <w:t>is,</w:t>
      </w:r>
      <w:proofErr w:type="gramEnd"/>
      <w:r w:rsidR="00B2569E">
        <w:rPr>
          <w:rFonts w:ascii="Times New Roman" w:hAnsi="Times New Roman" w:cs="Times New Roman"/>
          <w:sz w:val="24"/>
          <w:szCs w:val="24"/>
        </w:rPr>
        <w:t xml:space="preserve"> of course, the duty</w:t>
      </w:r>
      <w:r w:rsidRPr="0040354F">
        <w:rPr>
          <w:rFonts w:ascii="Times New Roman" w:hAnsi="Times New Roman" w:cs="Times New Roman"/>
          <w:sz w:val="24"/>
          <w:szCs w:val="24"/>
        </w:rPr>
        <w:t xml:space="preserve"> of this very function, only the CEO can parallel the CSO.</w:t>
      </w:r>
    </w:p>
    <w:p w:rsidR="00295298" w:rsidRDefault="00295298"/>
    <w:p w:rsidR="00A53BB9" w:rsidRDefault="00A53BB9"/>
    <w:p w:rsidR="00282FA0" w:rsidRDefault="00282FA0"/>
    <w:p w:rsidR="00282FA0" w:rsidRDefault="00282FA0"/>
    <w:p w:rsidR="00282FA0" w:rsidRDefault="00282FA0"/>
    <w:p w:rsidR="00282FA0" w:rsidRDefault="00282FA0"/>
    <w:p w:rsidR="00282FA0" w:rsidRDefault="00282FA0">
      <w:bookmarkStart w:id="0" w:name="_GoBack"/>
      <w:bookmarkEnd w:id="0"/>
    </w:p>
    <w:sectPr w:rsidR="00282FA0" w:rsidSect="00295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7E9" w:rsidRDefault="004157E9" w:rsidP="00295298">
      <w:pPr>
        <w:spacing w:after="0" w:line="240" w:lineRule="auto"/>
      </w:pPr>
      <w:r>
        <w:separator/>
      </w:r>
    </w:p>
  </w:endnote>
  <w:endnote w:type="continuationSeparator" w:id="0">
    <w:p w:rsidR="004157E9" w:rsidRDefault="004157E9" w:rsidP="00295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7E9" w:rsidRDefault="004157E9" w:rsidP="00295298">
      <w:pPr>
        <w:spacing w:after="0" w:line="240" w:lineRule="auto"/>
      </w:pPr>
      <w:r>
        <w:separator/>
      </w:r>
    </w:p>
  </w:footnote>
  <w:footnote w:type="continuationSeparator" w:id="0">
    <w:p w:rsidR="004157E9" w:rsidRDefault="004157E9" w:rsidP="002952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9997757"/>
      <w:docPartObj>
        <w:docPartGallery w:val="Page Numbers (Top of Page)"/>
        <w:docPartUnique/>
      </w:docPartObj>
    </w:sdtPr>
    <w:sdtEndPr>
      <w:rPr>
        <w:rFonts w:ascii="Times New Roman" w:hAnsi="Times New Roman" w:cs="Times New Roman"/>
        <w:noProof/>
        <w:sz w:val="24"/>
        <w:szCs w:val="24"/>
      </w:rPr>
    </w:sdtEndPr>
    <w:sdtContent>
      <w:p w:rsidR="00295298" w:rsidRPr="00295298" w:rsidRDefault="00295298">
        <w:pPr>
          <w:pStyle w:val="Header"/>
          <w:jc w:val="right"/>
          <w:rPr>
            <w:rFonts w:ascii="Times New Roman" w:hAnsi="Times New Roman" w:cs="Times New Roman"/>
            <w:sz w:val="24"/>
            <w:szCs w:val="24"/>
          </w:rPr>
        </w:pPr>
        <w:r>
          <w:rPr>
            <w:rFonts w:ascii="Times New Roman" w:hAnsi="Times New Roman" w:cs="Times New Roman"/>
            <w:sz w:val="24"/>
            <w:szCs w:val="24"/>
          </w:rPr>
          <w:t xml:space="preserve">RESPONSES, THE POSITION OF CSO                                                                                      </w:t>
        </w:r>
        <w:r w:rsidRPr="00295298">
          <w:rPr>
            <w:rFonts w:ascii="Times New Roman" w:hAnsi="Times New Roman" w:cs="Times New Roman"/>
            <w:sz w:val="24"/>
            <w:szCs w:val="24"/>
          </w:rPr>
          <w:t xml:space="preserve"> </w:t>
        </w:r>
        <w:r w:rsidR="00E16F1E" w:rsidRPr="00295298">
          <w:rPr>
            <w:rFonts w:ascii="Times New Roman" w:hAnsi="Times New Roman" w:cs="Times New Roman"/>
            <w:sz w:val="24"/>
            <w:szCs w:val="24"/>
          </w:rPr>
          <w:fldChar w:fldCharType="begin"/>
        </w:r>
        <w:r w:rsidRPr="00295298">
          <w:rPr>
            <w:rFonts w:ascii="Times New Roman" w:hAnsi="Times New Roman" w:cs="Times New Roman"/>
            <w:sz w:val="24"/>
            <w:szCs w:val="24"/>
          </w:rPr>
          <w:instrText xml:space="preserve"> PAGE   \* MERGEFORMAT </w:instrText>
        </w:r>
        <w:r w:rsidR="00E16F1E" w:rsidRPr="00295298">
          <w:rPr>
            <w:rFonts w:ascii="Times New Roman" w:hAnsi="Times New Roman" w:cs="Times New Roman"/>
            <w:sz w:val="24"/>
            <w:szCs w:val="24"/>
          </w:rPr>
          <w:fldChar w:fldCharType="separate"/>
        </w:r>
        <w:r w:rsidR="00F778DD">
          <w:rPr>
            <w:rFonts w:ascii="Times New Roman" w:hAnsi="Times New Roman" w:cs="Times New Roman"/>
            <w:noProof/>
            <w:sz w:val="24"/>
            <w:szCs w:val="24"/>
          </w:rPr>
          <w:t>2</w:t>
        </w:r>
        <w:r w:rsidR="00E16F1E" w:rsidRPr="00295298">
          <w:rPr>
            <w:rFonts w:ascii="Times New Roman" w:hAnsi="Times New Roman" w:cs="Times New Roman"/>
            <w:noProof/>
            <w:sz w:val="24"/>
            <w:szCs w:val="24"/>
          </w:rPr>
          <w:fldChar w:fldCharType="end"/>
        </w:r>
      </w:p>
    </w:sdtContent>
  </w:sdt>
  <w:p w:rsidR="00295298" w:rsidRDefault="002952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98" w:rsidRPr="00F778DD" w:rsidRDefault="00295298" w:rsidP="00F778DD">
    <w:pPr>
      <w:pStyle w:val="Header"/>
      <w:spacing w:line="480" w:lineRule="auto"/>
      <w:rPr>
        <w:rFonts w:ascii="Times New Roman" w:hAnsi="Times New Roman" w:cs="Times New Roman"/>
        <w:sz w:val="24"/>
        <w:szCs w:val="24"/>
      </w:rPr>
    </w:pPr>
    <w:r w:rsidRPr="00F778DD">
      <w:rPr>
        <w:rFonts w:ascii="Times New Roman" w:hAnsi="Times New Roman" w:cs="Times New Roman"/>
        <w:sz w:val="24"/>
        <w:szCs w:val="24"/>
      </w:rPr>
      <w:t>Running head: RESPONSES, THE POSITION OF CSO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5298"/>
    <w:rsid w:val="00080912"/>
    <w:rsid w:val="001122C1"/>
    <w:rsid w:val="00113BB6"/>
    <w:rsid w:val="002141AF"/>
    <w:rsid w:val="00282FA0"/>
    <w:rsid w:val="00295298"/>
    <w:rsid w:val="003518DE"/>
    <w:rsid w:val="003A11D1"/>
    <w:rsid w:val="0040354F"/>
    <w:rsid w:val="004157E9"/>
    <w:rsid w:val="00421F64"/>
    <w:rsid w:val="005279B1"/>
    <w:rsid w:val="00536664"/>
    <w:rsid w:val="00580D9D"/>
    <w:rsid w:val="005C0B58"/>
    <w:rsid w:val="00663B4A"/>
    <w:rsid w:val="00683073"/>
    <w:rsid w:val="00705638"/>
    <w:rsid w:val="007F13E9"/>
    <w:rsid w:val="00864294"/>
    <w:rsid w:val="00936BAE"/>
    <w:rsid w:val="00A53BB9"/>
    <w:rsid w:val="00B2569E"/>
    <w:rsid w:val="00BD59FA"/>
    <w:rsid w:val="00C0220B"/>
    <w:rsid w:val="00C13B1F"/>
    <w:rsid w:val="00CE44C5"/>
    <w:rsid w:val="00D73B66"/>
    <w:rsid w:val="00E16F1E"/>
    <w:rsid w:val="00E648BE"/>
    <w:rsid w:val="00EB543F"/>
    <w:rsid w:val="00EC13D3"/>
    <w:rsid w:val="00EC6F90"/>
    <w:rsid w:val="00F778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F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298"/>
  </w:style>
  <w:style w:type="paragraph" w:styleId="Footer">
    <w:name w:val="footer"/>
    <w:basedOn w:val="Normal"/>
    <w:link w:val="FooterChar"/>
    <w:uiPriority w:val="99"/>
    <w:unhideWhenUsed/>
    <w:rsid w:val="0029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298"/>
  </w:style>
  <w:style w:type="character" w:styleId="Hyperlink">
    <w:name w:val="Hyperlink"/>
    <w:basedOn w:val="DefaultParagraphFont"/>
    <w:uiPriority w:val="99"/>
    <w:unhideWhenUsed/>
    <w:rsid w:val="00A53B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298"/>
  </w:style>
  <w:style w:type="paragraph" w:styleId="Footer">
    <w:name w:val="footer"/>
    <w:basedOn w:val="Normal"/>
    <w:link w:val="FooterChar"/>
    <w:uiPriority w:val="99"/>
    <w:unhideWhenUsed/>
    <w:rsid w:val="0029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298"/>
  </w:style>
  <w:style w:type="character" w:styleId="Hyperlink">
    <w:name w:val="Hyperlink"/>
    <w:basedOn w:val="DefaultParagraphFont"/>
    <w:uiPriority w:val="99"/>
    <w:unhideWhenUsed/>
    <w:rsid w:val="00A53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2018-09-22T16:00:00Z</dcterms:created>
  <dcterms:modified xsi:type="dcterms:W3CDTF">2018-09-22T16:00:00Z</dcterms:modified>
</cp:coreProperties>
</file>